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DF" w:rsidRPr="00A10EB0" w:rsidRDefault="008653DF" w:rsidP="00A10EB0">
      <w:pPr>
        <w:spacing w:after="0" w:line="360" w:lineRule="auto"/>
        <w:jc w:val="center"/>
        <w:outlineLvl w:val="0"/>
        <w:rPr>
          <w:rFonts w:ascii="Arial" w:eastAsia="Times New Roman" w:hAnsi="Arial" w:cs="Arial"/>
          <w:b/>
          <w:bCs/>
          <w:kern w:val="36"/>
          <w:sz w:val="20"/>
          <w:szCs w:val="20"/>
        </w:rPr>
      </w:pPr>
      <w:r w:rsidRPr="00A10EB0">
        <w:rPr>
          <w:rFonts w:ascii="Arial" w:eastAsia="Times New Roman" w:hAnsi="Arial" w:cs="Arial"/>
          <w:b/>
          <w:bCs/>
          <w:kern w:val="36"/>
          <w:sz w:val="20"/>
          <w:szCs w:val="20"/>
        </w:rPr>
        <w:t>Memorandum Circular No. 17, s. 1986</w:t>
      </w:r>
    </w:p>
    <w:p w:rsidR="008653DF" w:rsidRDefault="008653DF" w:rsidP="00A10EB0">
      <w:pPr>
        <w:spacing w:after="0" w:line="360" w:lineRule="auto"/>
        <w:jc w:val="center"/>
        <w:rPr>
          <w:rFonts w:ascii="Arial" w:eastAsia="Times New Roman" w:hAnsi="Arial" w:cs="Arial"/>
          <w:b/>
          <w:bCs/>
          <w:sz w:val="20"/>
          <w:szCs w:val="20"/>
        </w:rPr>
      </w:pPr>
      <w:r w:rsidRPr="00A10EB0">
        <w:rPr>
          <w:rFonts w:ascii="Arial" w:eastAsia="Times New Roman" w:hAnsi="Arial" w:cs="Arial"/>
          <w:b/>
          <w:bCs/>
          <w:sz w:val="20"/>
          <w:szCs w:val="20"/>
        </w:rPr>
        <w:t>Office of the President</w:t>
      </w:r>
      <w:r w:rsidRPr="00A10EB0">
        <w:rPr>
          <w:rFonts w:ascii="Arial" w:eastAsia="Times New Roman" w:hAnsi="Arial" w:cs="Arial"/>
          <w:b/>
          <w:bCs/>
          <w:sz w:val="20"/>
          <w:szCs w:val="20"/>
        </w:rPr>
        <w:br/>
        <w:t>of the Philippines</w:t>
      </w:r>
      <w:r w:rsidRPr="00A10EB0">
        <w:rPr>
          <w:rFonts w:ascii="Arial" w:eastAsia="Times New Roman" w:hAnsi="Arial" w:cs="Arial"/>
          <w:b/>
          <w:bCs/>
          <w:sz w:val="20"/>
          <w:szCs w:val="20"/>
        </w:rPr>
        <w:br/>
      </w:r>
      <w:proofErr w:type="spellStart"/>
      <w:r w:rsidRPr="00A10EB0">
        <w:rPr>
          <w:rFonts w:ascii="Arial" w:eastAsia="Times New Roman" w:hAnsi="Arial" w:cs="Arial"/>
          <w:b/>
          <w:bCs/>
          <w:sz w:val="20"/>
          <w:szCs w:val="20"/>
        </w:rPr>
        <w:t>Malacañang</w:t>
      </w:r>
      <w:proofErr w:type="spellEnd"/>
    </w:p>
    <w:p w:rsidR="00A10EB0" w:rsidRDefault="00A10EB0" w:rsidP="00A10EB0">
      <w:pPr>
        <w:spacing w:after="0" w:line="360" w:lineRule="auto"/>
        <w:jc w:val="center"/>
        <w:rPr>
          <w:rFonts w:ascii="Arial" w:eastAsia="Times New Roman" w:hAnsi="Arial" w:cs="Arial"/>
          <w:sz w:val="20"/>
          <w:szCs w:val="20"/>
        </w:rPr>
      </w:pPr>
    </w:p>
    <w:p w:rsidR="00A10EB0" w:rsidRPr="00A10EB0" w:rsidRDefault="00A10EB0" w:rsidP="00A10EB0">
      <w:pPr>
        <w:spacing w:after="0" w:line="360" w:lineRule="auto"/>
        <w:jc w:val="center"/>
        <w:rPr>
          <w:rFonts w:ascii="Arial" w:eastAsia="Times New Roman" w:hAnsi="Arial" w:cs="Arial"/>
          <w:sz w:val="20"/>
          <w:szCs w:val="20"/>
        </w:rPr>
      </w:pPr>
    </w:p>
    <w:p w:rsidR="008653DF" w:rsidRPr="00A10EB0" w:rsidRDefault="008653DF" w:rsidP="00A10EB0">
      <w:pPr>
        <w:spacing w:after="0" w:line="360" w:lineRule="auto"/>
        <w:jc w:val="center"/>
        <w:rPr>
          <w:rFonts w:ascii="Arial" w:eastAsia="Times New Roman" w:hAnsi="Arial" w:cs="Arial"/>
          <w:b/>
          <w:sz w:val="20"/>
          <w:szCs w:val="20"/>
        </w:rPr>
      </w:pPr>
      <w:proofErr w:type="gramStart"/>
      <w:r w:rsidRPr="00A10EB0">
        <w:rPr>
          <w:rFonts w:ascii="Arial" w:eastAsia="Times New Roman" w:hAnsi="Arial" w:cs="Arial"/>
          <w:b/>
          <w:sz w:val="20"/>
          <w:szCs w:val="20"/>
        </w:rPr>
        <w:t>MEMORANDUM CIRCULAR NO.</w:t>
      </w:r>
      <w:proofErr w:type="gramEnd"/>
      <w:r w:rsidRPr="00A10EB0">
        <w:rPr>
          <w:rFonts w:ascii="Arial" w:eastAsia="Times New Roman" w:hAnsi="Arial" w:cs="Arial"/>
          <w:b/>
          <w:sz w:val="20"/>
          <w:szCs w:val="20"/>
        </w:rPr>
        <w:t xml:space="preserve"> 17</w:t>
      </w:r>
    </w:p>
    <w:p w:rsidR="008653DF" w:rsidRPr="00A10EB0" w:rsidRDefault="008653DF" w:rsidP="00A10EB0">
      <w:pPr>
        <w:spacing w:after="0" w:line="360" w:lineRule="auto"/>
        <w:jc w:val="center"/>
        <w:rPr>
          <w:rFonts w:ascii="Arial" w:eastAsia="Times New Roman" w:hAnsi="Arial" w:cs="Arial"/>
          <w:b/>
          <w:sz w:val="20"/>
          <w:szCs w:val="20"/>
        </w:rPr>
      </w:pPr>
      <w:proofErr w:type="gramStart"/>
      <w:r w:rsidRPr="00A10EB0">
        <w:rPr>
          <w:rFonts w:ascii="Arial" w:eastAsia="Times New Roman" w:hAnsi="Arial" w:cs="Arial"/>
          <w:b/>
          <w:sz w:val="20"/>
          <w:szCs w:val="20"/>
        </w:rPr>
        <w:t>REVOKING MEMORANDUM CIRCULAR NO.</w:t>
      </w:r>
      <w:proofErr w:type="gramEnd"/>
      <w:r w:rsidRPr="00A10EB0">
        <w:rPr>
          <w:rFonts w:ascii="Arial" w:eastAsia="Times New Roman" w:hAnsi="Arial" w:cs="Arial"/>
          <w:b/>
          <w:sz w:val="20"/>
          <w:szCs w:val="20"/>
        </w:rPr>
        <w:t xml:space="preserve"> 1025 DATED</w:t>
      </w:r>
      <w:r w:rsidRPr="00A10EB0">
        <w:rPr>
          <w:rFonts w:ascii="Arial" w:eastAsia="Times New Roman" w:hAnsi="Arial" w:cs="Arial"/>
          <w:b/>
          <w:sz w:val="20"/>
          <w:szCs w:val="20"/>
        </w:rPr>
        <w:br/>
        <w:t>NOVEMBER 25, 1977</w:t>
      </w:r>
    </w:p>
    <w:p w:rsidR="00A10EB0" w:rsidRDefault="00A10EB0" w:rsidP="00A10EB0">
      <w:pPr>
        <w:spacing w:after="0" w:line="360" w:lineRule="auto"/>
        <w:jc w:val="center"/>
        <w:rPr>
          <w:rFonts w:ascii="Arial" w:eastAsia="Times New Roman" w:hAnsi="Arial" w:cs="Arial"/>
          <w:sz w:val="20"/>
          <w:szCs w:val="20"/>
        </w:rPr>
      </w:pPr>
    </w:p>
    <w:p w:rsidR="00A10EB0" w:rsidRPr="00A10EB0" w:rsidRDefault="00A10EB0" w:rsidP="00A10EB0">
      <w:pPr>
        <w:spacing w:after="0" w:line="360" w:lineRule="auto"/>
        <w:jc w:val="center"/>
        <w:rPr>
          <w:rFonts w:ascii="Arial" w:eastAsia="Times New Roman" w:hAnsi="Arial" w:cs="Arial"/>
          <w:sz w:val="20"/>
          <w:szCs w:val="20"/>
        </w:rPr>
      </w:pPr>
    </w:p>
    <w:p w:rsidR="008653DF" w:rsidRDefault="008653DF" w:rsidP="00A10EB0">
      <w:pPr>
        <w:spacing w:after="0" w:line="360" w:lineRule="auto"/>
        <w:jc w:val="both"/>
        <w:rPr>
          <w:rFonts w:ascii="Arial" w:eastAsia="Times New Roman" w:hAnsi="Arial" w:cs="Arial"/>
          <w:sz w:val="20"/>
          <w:szCs w:val="20"/>
        </w:rPr>
      </w:pPr>
      <w:r w:rsidRPr="00A10EB0">
        <w:rPr>
          <w:rFonts w:ascii="Arial" w:eastAsia="Times New Roman" w:hAnsi="Arial" w:cs="Arial"/>
          <w:sz w:val="20"/>
          <w:szCs w:val="20"/>
        </w:rPr>
        <w:t>Memorandum Circular No. 1025 dated November 25, 1977 “PROHIBITING ANY GOVERNMENT OFFICIAL AND EMPLOYEE FROM ACCEPTING PRIVATE EMPLOYMENT IN ANY CAPACITY WITHOUT PRIOR AUTHORITY OF THE OFFICE OF THE PRESIDENT,” is hereby revoked.</w:t>
      </w:r>
    </w:p>
    <w:p w:rsidR="00A10EB0" w:rsidRPr="00A10EB0" w:rsidRDefault="00A10EB0" w:rsidP="00A10EB0">
      <w:pPr>
        <w:spacing w:after="0" w:line="360" w:lineRule="auto"/>
        <w:jc w:val="both"/>
        <w:rPr>
          <w:rFonts w:ascii="Arial" w:eastAsia="Times New Roman" w:hAnsi="Arial" w:cs="Arial"/>
          <w:sz w:val="20"/>
          <w:szCs w:val="20"/>
        </w:rPr>
      </w:pPr>
    </w:p>
    <w:p w:rsidR="008653DF" w:rsidRDefault="008653DF" w:rsidP="00A10EB0">
      <w:pPr>
        <w:spacing w:after="0" w:line="360" w:lineRule="auto"/>
        <w:jc w:val="both"/>
        <w:rPr>
          <w:rFonts w:ascii="Arial" w:eastAsia="Times New Roman" w:hAnsi="Arial" w:cs="Arial"/>
          <w:sz w:val="20"/>
          <w:szCs w:val="20"/>
        </w:rPr>
      </w:pPr>
      <w:r w:rsidRPr="00A10EB0">
        <w:rPr>
          <w:rFonts w:ascii="Arial" w:eastAsia="Times New Roman" w:hAnsi="Arial" w:cs="Arial"/>
          <w:sz w:val="20"/>
          <w:szCs w:val="20"/>
        </w:rPr>
        <w:t>The authority to grant permission to any official or employee shall be granted by the head of the ministry or agency in accordance with Section 12, Rule XVIII of the Revised Civil Service Rules, which provides:</w:t>
      </w:r>
    </w:p>
    <w:p w:rsidR="00A10EB0" w:rsidRPr="00A10EB0" w:rsidRDefault="00A10EB0" w:rsidP="00A10EB0">
      <w:pPr>
        <w:spacing w:after="0" w:line="360" w:lineRule="auto"/>
        <w:jc w:val="both"/>
        <w:rPr>
          <w:rFonts w:ascii="Arial" w:eastAsia="Times New Roman" w:hAnsi="Arial" w:cs="Arial"/>
          <w:sz w:val="20"/>
          <w:szCs w:val="20"/>
        </w:rPr>
      </w:pPr>
    </w:p>
    <w:p w:rsidR="008653DF" w:rsidRDefault="008653DF" w:rsidP="00A10EB0">
      <w:pPr>
        <w:spacing w:after="0" w:line="360" w:lineRule="auto"/>
        <w:jc w:val="both"/>
        <w:rPr>
          <w:rFonts w:ascii="Arial" w:eastAsia="Times New Roman" w:hAnsi="Arial" w:cs="Arial"/>
          <w:sz w:val="20"/>
          <w:szCs w:val="20"/>
        </w:rPr>
      </w:pPr>
      <w:proofErr w:type="gramStart"/>
      <w:r w:rsidRPr="00A10EB0">
        <w:rPr>
          <w:rFonts w:ascii="Arial" w:eastAsia="Times New Roman" w:hAnsi="Arial" w:cs="Arial"/>
          <w:sz w:val="20"/>
          <w:szCs w:val="20"/>
        </w:rPr>
        <w:t>“Sec. 12.</w:t>
      </w:r>
      <w:proofErr w:type="gramEnd"/>
      <w:r w:rsidRPr="00A10EB0">
        <w:rPr>
          <w:rFonts w:ascii="Arial" w:eastAsia="Times New Roman" w:hAnsi="Arial" w:cs="Arial"/>
          <w:sz w:val="20"/>
          <w:szCs w:val="20"/>
        </w:rPr>
        <w:t xml:space="preserve"> No officer or employee shall engage directly in any private business, vocation, or profession or be connected with any commercial, credit, agricultural, or industrial undertaking without a written permission from the head of Department: Provided, That this prohibition will be absolute in the case of those officers and employees whose duties and responsibilities require that their entire time be at the disposal of the Government: Provided, further, That if an employee is granted permission to engage in outside activities, the time so devoted outside of office hours should be fixed by the chief of the agency to the end that it will not impair in any way the efficiency of the officer or employee: And provided, finally, That no permission is necessary in the case of investments, made by an officer or employee, which do not involve any real or apparent conflict between his private interests and public duties, or in any way influence him in the discharge of his duties, and he shall not take part in the management of the enterprise or become an officer or member of the board of directors”,</w:t>
      </w:r>
      <w:r w:rsidR="00A10EB0">
        <w:rPr>
          <w:rFonts w:ascii="Arial" w:eastAsia="Times New Roman" w:hAnsi="Arial" w:cs="Arial"/>
          <w:sz w:val="20"/>
          <w:szCs w:val="20"/>
        </w:rPr>
        <w:t xml:space="preserve"> </w:t>
      </w:r>
      <w:r w:rsidRPr="00A10EB0">
        <w:rPr>
          <w:rFonts w:ascii="Arial" w:eastAsia="Times New Roman" w:hAnsi="Arial" w:cs="Arial"/>
          <w:sz w:val="20"/>
          <w:szCs w:val="20"/>
        </w:rPr>
        <w:t>subject to any additional conditions which the head of the office deems necessary in each particular case in the interest of the service, as expressed in the various issuances of the Civil Service Commission.</w:t>
      </w:r>
    </w:p>
    <w:p w:rsidR="00A10EB0" w:rsidRDefault="00A10EB0" w:rsidP="00A10EB0">
      <w:pPr>
        <w:spacing w:after="0" w:line="360" w:lineRule="auto"/>
        <w:jc w:val="center"/>
        <w:rPr>
          <w:rFonts w:ascii="Arial" w:eastAsia="Times New Roman" w:hAnsi="Arial" w:cs="Arial"/>
          <w:sz w:val="20"/>
          <w:szCs w:val="20"/>
        </w:rPr>
      </w:pPr>
    </w:p>
    <w:p w:rsidR="00A10EB0" w:rsidRDefault="00A10EB0" w:rsidP="00A10EB0">
      <w:pPr>
        <w:spacing w:after="0" w:line="360" w:lineRule="auto"/>
        <w:jc w:val="center"/>
        <w:rPr>
          <w:rFonts w:ascii="Arial" w:eastAsia="Times New Roman" w:hAnsi="Arial" w:cs="Arial"/>
          <w:sz w:val="20"/>
          <w:szCs w:val="20"/>
        </w:rPr>
      </w:pPr>
    </w:p>
    <w:p w:rsidR="00A10EB0" w:rsidRDefault="008653DF" w:rsidP="00A10EB0">
      <w:pPr>
        <w:spacing w:after="0" w:line="360" w:lineRule="auto"/>
        <w:ind w:left="4320" w:firstLine="720"/>
        <w:jc w:val="center"/>
        <w:rPr>
          <w:rFonts w:ascii="Arial" w:eastAsia="Times New Roman" w:hAnsi="Arial" w:cs="Arial"/>
          <w:sz w:val="20"/>
          <w:szCs w:val="20"/>
        </w:rPr>
      </w:pPr>
      <w:r w:rsidRPr="00A10EB0">
        <w:rPr>
          <w:rFonts w:ascii="Arial" w:eastAsia="Times New Roman" w:hAnsi="Arial" w:cs="Arial"/>
          <w:sz w:val="20"/>
          <w:szCs w:val="20"/>
        </w:rPr>
        <w:t>By authority of the President:</w:t>
      </w:r>
    </w:p>
    <w:p w:rsidR="00A10EB0" w:rsidRDefault="00A10EB0" w:rsidP="00A10EB0">
      <w:pPr>
        <w:spacing w:after="0" w:line="360" w:lineRule="auto"/>
        <w:jc w:val="right"/>
        <w:rPr>
          <w:rFonts w:ascii="Arial" w:eastAsia="Times New Roman" w:hAnsi="Arial" w:cs="Arial"/>
          <w:sz w:val="20"/>
          <w:szCs w:val="20"/>
        </w:rPr>
      </w:pPr>
    </w:p>
    <w:p w:rsidR="00A10EB0" w:rsidRDefault="008653DF" w:rsidP="00A10EB0">
      <w:pPr>
        <w:spacing w:after="0" w:line="360" w:lineRule="auto"/>
        <w:jc w:val="right"/>
        <w:rPr>
          <w:rFonts w:ascii="Arial" w:eastAsia="Times New Roman" w:hAnsi="Arial" w:cs="Arial"/>
          <w:sz w:val="20"/>
          <w:szCs w:val="20"/>
        </w:rPr>
      </w:pPr>
      <w:r w:rsidRPr="00A10EB0">
        <w:rPr>
          <w:rFonts w:ascii="Arial" w:eastAsia="Times New Roman" w:hAnsi="Arial" w:cs="Arial"/>
          <w:sz w:val="20"/>
          <w:szCs w:val="20"/>
        </w:rPr>
        <w:br/>
      </w:r>
      <w:proofErr w:type="gramStart"/>
      <w:r w:rsidRPr="00A10EB0">
        <w:rPr>
          <w:rFonts w:ascii="Arial" w:eastAsia="Times New Roman" w:hAnsi="Arial" w:cs="Arial"/>
          <w:sz w:val="20"/>
          <w:szCs w:val="20"/>
        </w:rPr>
        <w:t>(S</w:t>
      </w:r>
      <w:r w:rsidR="00A10EB0">
        <w:rPr>
          <w:rFonts w:ascii="Arial" w:eastAsia="Times New Roman" w:hAnsi="Arial" w:cs="Arial"/>
          <w:sz w:val="20"/>
          <w:szCs w:val="20"/>
        </w:rPr>
        <w:t>gd.)</w:t>
      </w:r>
      <w:proofErr w:type="gramEnd"/>
      <w:r w:rsidR="00A10EB0">
        <w:rPr>
          <w:rFonts w:ascii="Arial" w:eastAsia="Times New Roman" w:hAnsi="Arial" w:cs="Arial"/>
          <w:sz w:val="20"/>
          <w:szCs w:val="20"/>
        </w:rPr>
        <w:t xml:space="preserve"> FULGENCIO S. FACTORAN, JR.</w:t>
      </w:r>
    </w:p>
    <w:p w:rsidR="008653DF" w:rsidRDefault="00A10EB0" w:rsidP="00A10EB0">
      <w:pPr>
        <w:spacing w:after="0" w:line="360" w:lineRule="auto"/>
        <w:ind w:left="5760"/>
        <w:jc w:val="center"/>
        <w:rPr>
          <w:rFonts w:ascii="Arial" w:eastAsia="Times New Roman" w:hAnsi="Arial" w:cs="Arial"/>
          <w:sz w:val="20"/>
          <w:szCs w:val="20"/>
        </w:rPr>
      </w:pPr>
      <w:r>
        <w:rPr>
          <w:rFonts w:ascii="Arial" w:eastAsia="Times New Roman" w:hAnsi="Arial" w:cs="Arial"/>
          <w:sz w:val="20"/>
          <w:szCs w:val="20"/>
        </w:rPr>
        <w:t xml:space="preserve">    </w:t>
      </w:r>
      <w:r w:rsidR="008653DF" w:rsidRPr="00A10EB0">
        <w:rPr>
          <w:rFonts w:ascii="Arial" w:eastAsia="Times New Roman" w:hAnsi="Arial" w:cs="Arial"/>
          <w:sz w:val="20"/>
          <w:szCs w:val="20"/>
        </w:rPr>
        <w:t>Deputy Executive Secretary</w:t>
      </w:r>
    </w:p>
    <w:p w:rsidR="00A10EB0" w:rsidRDefault="00A10EB0" w:rsidP="00A10EB0">
      <w:pPr>
        <w:spacing w:after="0" w:line="360" w:lineRule="auto"/>
        <w:ind w:left="5760"/>
        <w:jc w:val="center"/>
        <w:rPr>
          <w:rFonts w:ascii="Arial" w:eastAsia="Times New Roman" w:hAnsi="Arial" w:cs="Arial"/>
          <w:sz w:val="20"/>
          <w:szCs w:val="20"/>
        </w:rPr>
      </w:pPr>
    </w:p>
    <w:p w:rsidR="00A10EB0" w:rsidRDefault="00A10EB0" w:rsidP="00A10EB0">
      <w:pPr>
        <w:spacing w:after="0" w:line="360" w:lineRule="auto"/>
        <w:ind w:left="5760"/>
        <w:jc w:val="center"/>
        <w:rPr>
          <w:rFonts w:ascii="Arial" w:eastAsia="Times New Roman" w:hAnsi="Arial" w:cs="Arial"/>
          <w:sz w:val="20"/>
          <w:szCs w:val="20"/>
        </w:rPr>
      </w:pPr>
    </w:p>
    <w:p w:rsidR="00A10EB0" w:rsidRDefault="00A10EB0" w:rsidP="00A10EB0">
      <w:pPr>
        <w:spacing w:after="0" w:line="360" w:lineRule="auto"/>
        <w:ind w:left="5760"/>
        <w:jc w:val="center"/>
        <w:rPr>
          <w:rFonts w:ascii="Arial" w:eastAsia="Times New Roman" w:hAnsi="Arial" w:cs="Arial"/>
          <w:sz w:val="20"/>
          <w:szCs w:val="20"/>
        </w:rPr>
      </w:pPr>
    </w:p>
    <w:p w:rsidR="00A10EB0" w:rsidRPr="00A10EB0" w:rsidRDefault="00A10EB0" w:rsidP="00A10EB0">
      <w:pPr>
        <w:spacing w:after="0" w:line="360" w:lineRule="auto"/>
        <w:ind w:left="5760"/>
        <w:jc w:val="center"/>
        <w:rPr>
          <w:rFonts w:ascii="Arial" w:eastAsia="Times New Roman" w:hAnsi="Arial" w:cs="Arial"/>
          <w:sz w:val="20"/>
          <w:szCs w:val="20"/>
        </w:rPr>
      </w:pPr>
    </w:p>
    <w:p w:rsidR="008653DF" w:rsidRPr="00A10EB0" w:rsidRDefault="008653DF" w:rsidP="00A10EB0">
      <w:pPr>
        <w:spacing w:after="0" w:line="360" w:lineRule="auto"/>
        <w:rPr>
          <w:rFonts w:ascii="Arial" w:eastAsia="Times New Roman" w:hAnsi="Arial" w:cs="Arial"/>
          <w:sz w:val="20"/>
          <w:szCs w:val="20"/>
        </w:rPr>
      </w:pPr>
      <w:r w:rsidRPr="00A10EB0">
        <w:rPr>
          <w:rFonts w:ascii="Arial" w:eastAsia="Times New Roman" w:hAnsi="Arial" w:cs="Arial"/>
          <w:sz w:val="20"/>
          <w:szCs w:val="20"/>
        </w:rPr>
        <w:t>Manila, September 4, 1986</w:t>
      </w:r>
    </w:p>
    <w:p w:rsidR="00F36EAB" w:rsidRPr="00A10EB0" w:rsidRDefault="00F36EAB" w:rsidP="00A10EB0">
      <w:pPr>
        <w:spacing w:after="0" w:line="360" w:lineRule="auto"/>
        <w:rPr>
          <w:rFonts w:ascii="Arial" w:hAnsi="Arial" w:cs="Arial"/>
          <w:sz w:val="20"/>
          <w:szCs w:val="20"/>
        </w:rPr>
      </w:pPr>
    </w:p>
    <w:sectPr w:rsidR="00F36EAB" w:rsidRPr="00A10EB0" w:rsidSect="00A10EB0">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653DF"/>
    <w:rsid w:val="008653DF"/>
    <w:rsid w:val="00A10EB0"/>
    <w:rsid w:val="00F36EA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AB"/>
  </w:style>
  <w:style w:type="paragraph" w:styleId="Heading1">
    <w:name w:val="heading 1"/>
    <w:basedOn w:val="Normal"/>
    <w:link w:val="Heading1Char"/>
    <w:uiPriority w:val="9"/>
    <w:qFormat/>
    <w:rsid w:val="00865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3DF"/>
    <w:rPr>
      <w:rFonts w:ascii="Times New Roman" w:eastAsia="Times New Roman" w:hAnsi="Times New Roman" w:cs="Times New Roman"/>
      <w:b/>
      <w:bCs/>
      <w:kern w:val="36"/>
      <w:sz w:val="48"/>
      <w:szCs w:val="48"/>
    </w:rPr>
  </w:style>
  <w:style w:type="character" w:customStyle="1" w:styleId="posted-on">
    <w:name w:val="posted-on"/>
    <w:basedOn w:val="DefaultParagraphFont"/>
    <w:rsid w:val="008653DF"/>
  </w:style>
  <w:style w:type="character" w:styleId="Hyperlink">
    <w:name w:val="Hyperlink"/>
    <w:basedOn w:val="DefaultParagraphFont"/>
    <w:uiPriority w:val="99"/>
    <w:semiHidden/>
    <w:unhideWhenUsed/>
    <w:rsid w:val="008653DF"/>
    <w:rPr>
      <w:color w:val="0000FF"/>
      <w:u w:val="single"/>
    </w:rPr>
  </w:style>
  <w:style w:type="paragraph" w:styleId="NormalWeb">
    <w:name w:val="Normal (Web)"/>
    <w:basedOn w:val="Normal"/>
    <w:uiPriority w:val="99"/>
    <w:semiHidden/>
    <w:unhideWhenUsed/>
    <w:rsid w:val="00865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3DF"/>
    <w:rPr>
      <w:b/>
      <w:bCs/>
    </w:rPr>
  </w:style>
</w:styles>
</file>

<file path=word/webSettings.xml><?xml version="1.0" encoding="utf-8"?>
<w:webSettings xmlns:r="http://schemas.openxmlformats.org/officeDocument/2006/relationships" xmlns:w="http://schemas.openxmlformats.org/wordprocessingml/2006/main">
  <w:divs>
    <w:div w:id="240680957">
      <w:bodyDiv w:val="1"/>
      <w:marLeft w:val="0"/>
      <w:marRight w:val="0"/>
      <w:marTop w:val="0"/>
      <w:marBottom w:val="0"/>
      <w:divBdr>
        <w:top w:val="none" w:sz="0" w:space="0" w:color="auto"/>
        <w:left w:val="none" w:sz="0" w:space="0" w:color="auto"/>
        <w:bottom w:val="none" w:sz="0" w:space="0" w:color="auto"/>
        <w:right w:val="none" w:sz="0" w:space="0" w:color="auto"/>
      </w:divBdr>
      <w:divsChild>
        <w:div w:id="2114158130">
          <w:marLeft w:val="0"/>
          <w:marRight w:val="0"/>
          <w:marTop w:val="0"/>
          <w:marBottom w:val="0"/>
          <w:divBdr>
            <w:top w:val="none" w:sz="0" w:space="0" w:color="auto"/>
            <w:left w:val="none" w:sz="0" w:space="0" w:color="auto"/>
            <w:bottom w:val="none" w:sz="0" w:space="0" w:color="auto"/>
            <w:right w:val="none" w:sz="0" w:space="0" w:color="auto"/>
          </w:divBdr>
          <w:divsChild>
            <w:div w:id="1018312044">
              <w:marLeft w:val="0"/>
              <w:marRight w:val="0"/>
              <w:marTop w:val="0"/>
              <w:marBottom w:val="0"/>
              <w:divBdr>
                <w:top w:val="none" w:sz="0" w:space="0" w:color="auto"/>
                <w:left w:val="none" w:sz="0" w:space="0" w:color="auto"/>
                <w:bottom w:val="none" w:sz="0" w:space="0" w:color="auto"/>
                <w:right w:val="none" w:sz="0" w:space="0" w:color="auto"/>
              </w:divBdr>
              <w:divsChild>
                <w:div w:id="1753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998">
          <w:marLeft w:val="0"/>
          <w:marRight w:val="0"/>
          <w:marTop w:val="0"/>
          <w:marBottom w:val="0"/>
          <w:divBdr>
            <w:top w:val="none" w:sz="0" w:space="0" w:color="auto"/>
            <w:left w:val="none" w:sz="0" w:space="0" w:color="auto"/>
            <w:bottom w:val="none" w:sz="0" w:space="0" w:color="auto"/>
            <w:right w:val="none" w:sz="0" w:space="0" w:color="auto"/>
          </w:divBdr>
          <w:divsChild>
            <w:div w:id="287903904">
              <w:marLeft w:val="0"/>
              <w:marRight w:val="0"/>
              <w:marTop w:val="0"/>
              <w:marBottom w:val="0"/>
              <w:divBdr>
                <w:top w:val="none" w:sz="0" w:space="0" w:color="auto"/>
                <w:left w:val="none" w:sz="0" w:space="0" w:color="auto"/>
                <w:bottom w:val="none" w:sz="0" w:space="0" w:color="auto"/>
                <w:right w:val="none" w:sz="0" w:space="0" w:color="auto"/>
              </w:divBdr>
              <w:divsChild>
                <w:div w:id="2097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1766</Characters>
  <Application>Microsoft Office Word</Application>
  <DocSecurity>0</DocSecurity>
  <Lines>14</Lines>
  <Paragraphs>4</Paragraphs>
  <ScaleCrop>false</ScaleCrop>
  <Company>Hewlett-Packard</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2015-11-20T21:44:00Z</dcterms:created>
  <dcterms:modified xsi:type="dcterms:W3CDTF">2015-11-20T21:44:00Z</dcterms:modified>
</cp:coreProperties>
</file>